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2F94" w14:textId="3F872DE1" w:rsidR="00071FD8" w:rsidRDefault="00071FD8" w:rsidP="00071FD8">
      <w:pPr>
        <w:pStyle w:val="Heading1"/>
      </w:pPr>
      <w:r>
        <w:t>Fire Safety Tips for People Using Paraffin-Based Emollient Creams</w:t>
      </w:r>
    </w:p>
    <w:p w14:paraId="2B372F36" w14:textId="77777777" w:rsidR="00071FD8" w:rsidRDefault="00071FD8" w:rsidP="00071FD8"/>
    <w:p w14:paraId="7F1AFA6A" w14:textId="61AF6AE7" w:rsidR="00071FD8" w:rsidRDefault="00071FD8" w:rsidP="00071FD8">
      <w:pPr>
        <w:pStyle w:val="ListParagraph"/>
        <w:numPr>
          <w:ilvl w:val="0"/>
          <w:numId w:val="4"/>
        </w:numPr>
      </w:pPr>
      <w:r>
        <w:t>Don't smoke or be around people who are smoking or using open flames.</w:t>
      </w:r>
    </w:p>
    <w:p w14:paraId="49059F81" w14:textId="743D921F" w:rsidR="00071FD8" w:rsidRDefault="00071FD8" w:rsidP="00071FD8">
      <w:pPr>
        <w:pStyle w:val="ListParagraph"/>
        <w:numPr>
          <w:ilvl w:val="0"/>
          <w:numId w:val="4"/>
        </w:numPr>
      </w:pPr>
      <w:r>
        <w:t>Avoid anything that could start a fire when you have the cream on your skin or clothes. For example, don't lean over a lit stove or candles, and keep lit cigarettes away from your clothes.</w:t>
      </w:r>
    </w:p>
    <w:p w14:paraId="77C50063" w14:textId="67D47D40" w:rsidR="00071FD8" w:rsidRDefault="00071FD8" w:rsidP="00071FD8">
      <w:pPr>
        <w:pStyle w:val="ListParagraph"/>
        <w:numPr>
          <w:ilvl w:val="0"/>
          <w:numId w:val="4"/>
        </w:numPr>
      </w:pPr>
      <w:r>
        <w:t>Change your clothes and bedsheets daily to get rid of any cream that's soaked in.</w:t>
      </w:r>
    </w:p>
    <w:p w14:paraId="0D1D49ED" w14:textId="472D1C29" w:rsidR="00071FD8" w:rsidRDefault="00071FD8" w:rsidP="00071FD8">
      <w:pPr>
        <w:pStyle w:val="ListParagraph"/>
        <w:numPr>
          <w:ilvl w:val="0"/>
          <w:numId w:val="4"/>
        </w:numPr>
      </w:pPr>
      <w:r>
        <w:t>Wash your clothes in hot water, ideally between 60-90 degrees Celsius, to remove the cream. If your clothes can't handle that heat, don't wear them while using the cream.</w:t>
      </w:r>
    </w:p>
    <w:p w14:paraId="058EC6C2" w14:textId="289E1E4C" w:rsidR="00071FD8" w:rsidRDefault="00071FD8" w:rsidP="00071FD8">
      <w:r>
        <w:t>Need more help? Call 0800 177 7069 or visit www.esfrs.org.</w:t>
      </w:r>
    </w:p>
    <w:p w14:paraId="158018B1" w14:textId="77777777" w:rsidR="00071FD8" w:rsidRDefault="00071FD8" w:rsidP="00071FD8">
      <w:pPr>
        <w:pStyle w:val="Heading2"/>
      </w:pPr>
    </w:p>
    <w:p w14:paraId="516BC2B6" w14:textId="1AF71F7F" w:rsidR="00071FD8" w:rsidRDefault="00071FD8" w:rsidP="00071FD8">
      <w:pPr>
        <w:pStyle w:val="Heading2"/>
      </w:pPr>
      <w:r>
        <w:t>Bedtime Safety Checklist</w:t>
      </w:r>
    </w:p>
    <w:p w14:paraId="2E19AFD6" w14:textId="77777777" w:rsidR="00071FD8" w:rsidRDefault="00071FD8" w:rsidP="00071FD8"/>
    <w:p w14:paraId="2A7B77EA" w14:textId="616CC22E" w:rsidR="00071FD8" w:rsidRDefault="00071FD8" w:rsidP="00071FD8">
      <w:pPr>
        <w:pStyle w:val="ListParagraph"/>
        <w:numPr>
          <w:ilvl w:val="0"/>
          <w:numId w:val="5"/>
        </w:numPr>
      </w:pPr>
      <w:r>
        <w:t>Close all inside doors before you go to bed to stop a fire from spreading.</w:t>
      </w:r>
    </w:p>
    <w:p w14:paraId="5DB4174F" w14:textId="20C32EF4" w:rsidR="00071FD8" w:rsidRDefault="00071FD8" w:rsidP="00071FD8">
      <w:pPr>
        <w:pStyle w:val="ListParagraph"/>
        <w:numPr>
          <w:ilvl w:val="0"/>
          <w:numId w:val="5"/>
        </w:numPr>
      </w:pPr>
      <w:r>
        <w:t>Turn off and unplug electronics, except for appliances that are meant to stay on, like your freezer.</w:t>
      </w:r>
    </w:p>
    <w:p w14:paraId="60EF2097" w14:textId="25D306F7" w:rsidR="00071FD8" w:rsidRDefault="00071FD8" w:rsidP="00071FD8">
      <w:pPr>
        <w:pStyle w:val="ListParagraph"/>
        <w:numPr>
          <w:ilvl w:val="0"/>
          <w:numId w:val="5"/>
        </w:numPr>
      </w:pPr>
      <w:r>
        <w:t>Double-check that your stove is off.</w:t>
      </w:r>
    </w:p>
    <w:p w14:paraId="50C23A77" w14:textId="3B314CF1" w:rsidR="00071FD8" w:rsidRDefault="00071FD8" w:rsidP="00071FD8">
      <w:pPr>
        <w:pStyle w:val="ListParagraph"/>
        <w:numPr>
          <w:ilvl w:val="0"/>
          <w:numId w:val="5"/>
        </w:numPr>
      </w:pPr>
      <w:r>
        <w:t>Don't leave your washing machine or dryer running.</w:t>
      </w:r>
    </w:p>
    <w:p w14:paraId="4649B980" w14:textId="05006012" w:rsidR="00071FD8" w:rsidRDefault="00071FD8" w:rsidP="00071FD8">
      <w:pPr>
        <w:pStyle w:val="ListParagraph"/>
        <w:numPr>
          <w:ilvl w:val="0"/>
          <w:numId w:val="5"/>
        </w:numPr>
      </w:pPr>
      <w:r>
        <w:t>Turn off heaters and set up fireguards.</w:t>
      </w:r>
    </w:p>
    <w:p w14:paraId="155E4E47" w14:textId="5AB305BB" w:rsidR="00071FD8" w:rsidRDefault="00071FD8" w:rsidP="00071FD8">
      <w:pPr>
        <w:pStyle w:val="ListParagraph"/>
        <w:numPr>
          <w:ilvl w:val="0"/>
          <w:numId w:val="5"/>
        </w:numPr>
      </w:pPr>
      <w:r>
        <w:t>Make sure candles and cigarettes are completely out.</w:t>
      </w:r>
    </w:p>
    <w:p w14:paraId="5DEDA70C" w14:textId="6F14B1FE" w:rsidR="00071FD8" w:rsidRDefault="00071FD8" w:rsidP="00071FD8">
      <w:pPr>
        <w:pStyle w:val="ListParagraph"/>
        <w:numPr>
          <w:ilvl w:val="0"/>
          <w:numId w:val="5"/>
        </w:numPr>
      </w:pPr>
      <w:r>
        <w:t>Keep your exit paths clear.</w:t>
      </w:r>
    </w:p>
    <w:p w14:paraId="012E6C7A" w14:textId="6DEA7421" w:rsidR="00071FD8" w:rsidRDefault="00071FD8" w:rsidP="00071FD8">
      <w:pPr>
        <w:pStyle w:val="ListParagraph"/>
        <w:numPr>
          <w:ilvl w:val="0"/>
          <w:numId w:val="5"/>
        </w:numPr>
      </w:pPr>
      <w:r>
        <w:t>Know where your door and window keys are and make sure everyone else does too.</w:t>
      </w:r>
    </w:p>
    <w:sectPr w:rsidR="00071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0C51"/>
    <w:multiLevelType w:val="hybridMultilevel"/>
    <w:tmpl w:val="15C69584"/>
    <w:lvl w:ilvl="0" w:tplc="6114B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443F3"/>
    <w:multiLevelType w:val="hybridMultilevel"/>
    <w:tmpl w:val="EEC6A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446E1"/>
    <w:multiLevelType w:val="hybridMultilevel"/>
    <w:tmpl w:val="B92A274E"/>
    <w:lvl w:ilvl="0" w:tplc="6114B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63D2D"/>
    <w:multiLevelType w:val="hybridMultilevel"/>
    <w:tmpl w:val="44502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045D2"/>
    <w:multiLevelType w:val="hybridMultilevel"/>
    <w:tmpl w:val="919478B8"/>
    <w:lvl w:ilvl="0" w:tplc="6114B9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CE2963"/>
    <w:multiLevelType w:val="hybridMultilevel"/>
    <w:tmpl w:val="E7204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94881">
    <w:abstractNumId w:val="5"/>
  </w:num>
  <w:num w:numId="2" w16cid:durableId="1270896246">
    <w:abstractNumId w:val="0"/>
  </w:num>
  <w:num w:numId="3" w16cid:durableId="1447390211">
    <w:abstractNumId w:val="4"/>
  </w:num>
  <w:num w:numId="4" w16cid:durableId="1947230046">
    <w:abstractNumId w:val="3"/>
  </w:num>
  <w:num w:numId="5" w16cid:durableId="612635626">
    <w:abstractNumId w:val="1"/>
  </w:num>
  <w:num w:numId="6" w16cid:durableId="1592277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D8"/>
    <w:rsid w:val="0007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5826"/>
  <w15:chartTrackingRefBased/>
  <w15:docId w15:val="{1D37D60F-26ED-4FE7-A3C7-F9A5404F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F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71FD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71F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Company>East Sussex Fire and Rescue Service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Todd</dc:creator>
  <cp:keywords/>
  <dc:description/>
  <cp:lastModifiedBy>Mark Todd</cp:lastModifiedBy>
  <cp:revision>1</cp:revision>
  <dcterms:created xsi:type="dcterms:W3CDTF">2023-09-06T08:55:00Z</dcterms:created>
  <dcterms:modified xsi:type="dcterms:W3CDTF">2023-09-06T08:59:00Z</dcterms:modified>
</cp:coreProperties>
</file>